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08" w:rsidRPr="00D925EE" w:rsidRDefault="00AC6808" w:rsidP="00AC6808">
      <w:pPr>
        <w:spacing w:line="240" w:lineRule="auto"/>
        <w:rPr>
          <w:b/>
        </w:rPr>
      </w:pPr>
      <w:r w:rsidRPr="00D925EE">
        <w:rPr>
          <w:b/>
        </w:rPr>
        <w:t xml:space="preserve">Receita por </w:t>
      </w:r>
      <w:proofErr w:type="spellStart"/>
      <w:r w:rsidRPr="00D925EE">
        <w:rPr>
          <w:b/>
        </w:rPr>
        <w:t>Francine</w:t>
      </w:r>
      <w:proofErr w:type="spellEnd"/>
      <w:r w:rsidRPr="00D925EE">
        <w:rPr>
          <w:b/>
        </w:rPr>
        <w:t xml:space="preserve"> Xavier – do Instituto Comida do Amanhã</w:t>
      </w:r>
    </w:p>
    <w:p w:rsidR="00AC6808" w:rsidRDefault="00AC6808" w:rsidP="00AC6808">
      <w:pPr>
        <w:spacing w:line="240" w:lineRule="auto"/>
      </w:pPr>
    </w:p>
    <w:p w:rsidR="00AC6808" w:rsidRDefault="00AC6808" w:rsidP="00AC6808">
      <w:pPr>
        <w:spacing w:line="240" w:lineRule="auto"/>
      </w:pPr>
      <w:r>
        <w:t>Salada de feijão verde com perfume de Cambuci</w:t>
      </w:r>
    </w:p>
    <w:p w:rsidR="00AC6808" w:rsidRDefault="00AC6808" w:rsidP="00AC6808">
      <w:pPr>
        <w:spacing w:line="240" w:lineRule="auto"/>
      </w:pPr>
      <w:r>
        <w:t xml:space="preserve">INGREDIENTES </w:t>
      </w:r>
    </w:p>
    <w:p w:rsidR="00AC6808" w:rsidRDefault="00AC6808" w:rsidP="00AC6808">
      <w:pPr>
        <w:spacing w:line="240" w:lineRule="auto"/>
      </w:pPr>
      <w:r>
        <w:t xml:space="preserve">• 2 xícaras de feijão-verde </w:t>
      </w:r>
    </w:p>
    <w:p w:rsidR="00AC6808" w:rsidRDefault="00AC6808" w:rsidP="00AC6808">
      <w:pPr>
        <w:spacing w:line="240" w:lineRule="auto"/>
      </w:pPr>
      <w:r>
        <w:t xml:space="preserve">• 1 abacate grande e firme </w:t>
      </w:r>
    </w:p>
    <w:p w:rsidR="00AC6808" w:rsidRDefault="00AC6808" w:rsidP="00AC6808">
      <w:pPr>
        <w:spacing w:line="240" w:lineRule="auto"/>
      </w:pPr>
      <w:r>
        <w:t xml:space="preserve">• 2 </w:t>
      </w:r>
      <w:proofErr w:type="spellStart"/>
      <w:r>
        <w:t>cambucis</w:t>
      </w:r>
      <w:proofErr w:type="spellEnd"/>
      <w:r>
        <w:t xml:space="preserve"> </w:t>
      </w:r>
    </w:p>
    <w:p w:rsidR="00AC6808" w:rsidRDefault="00AC6808" w:rsidP="00AC6808">
      <w:pPr>
        <w:spacing w:line="240" w:lineRule="auto"/>
      </w:pPr>
      <w:r>
        <w:t>• 1 cebola roxa</w:t>
      </w:r>
    </w:p>
    <w:p w:rsidR="00AC6808" w:rsidRDefault="00AC6808" w:rsidP="00AC6808">
      <w:pPr>
        <w:spacing w:line="240" w:lineRule="auto"/>
      </w:pPr>
      <w:r>
        <w:t xml:space="preserve">• 1 colher de sopa de gengibre ralado </w:t>
      </w:r>
    </w:p>
    <w:p w:rsidR="00AC6808" w:rsidRDefault="00AC6808" w:rsidP="00AC6808">
      <w:pPr>
        <w:spacing w:line="240" w:lineRule="auto"/>
      </w:pPr>
      <w:r>
        <w:t xml:space="preserve">• 1/2 molho de coentro selvagem </w:t>
      </w:r>
    </w:p>
    <w:p w:rsidR="00AC6808" w:rsidRDefault="00AC6808" w:rsidP="00AC6808">
      <w:pPr>
        <w:spacing w:line="240" w:lineRule="auto"/>
      </w:pPr>
      <w:r>
        <w:t xml:space="preserve">• 1 xícara de chá de mini tomates coloridos do projeto </w:t>
      </w:r>
      <w:proofErr w:type="spellStart"/>
      <w:r>
        <w:t>AChA</w:t>
      </w:r>
      <w:proofErr w:type="spellEnd"/>
      <w:r>
        <w:t xml:space="preserve"> (pode substituir por tomate cereja) </w:t>
      </w:r>
    </w:p>
    <w:p w:rsidR="00AC6808" w:rsidRDefault="00AC6808" w:rsidP="00AC6808">
      <w:pPr>
        <w:spacing w:line="240" w:lineRule="auto"/>
      </w:pPr>
      <w:r>
        <w:t xml:space="preserve">• 1/2 xícara de castanha do Brasil picada </w:t>
      </w:r>
    </w:p>
    <w:p w:rsidR="00AC6808" w:rsidRDefault="00AC6808" w:rsidP="00AC6808">
      <w:pPr>
        <w:spacing w:line="240" w:lineRule="auto"/>
      </w:pPr>
      <w:r>
        <w:t xml:space="preserve">• 1/2 xícara de azeite extra virgem – preferencialmente brasileiro com menos de 1 ano </w:t>
      </w:r>
    </w:p>
    <w:p w:rsidR="00AC6808" w:rsidRDefault="00AC6808" w:rsidP="00AC6808">
      <w:pPr>
        <w:spacing w:line="240" w:lineRule="auto"/>
      </w:pPr>
      <w:r>
        <w:t>• pimenta do reino e sal a gosto</w:t>
      </w:r>
    </w:p>
    <w:p w:rsidR="00AC6808" w:rsidRDefault="00AC6808" w:rsidP="00AC6808"/>
    <w:p w:rsidR="00AC6808" w:rsidRDefault="00AC6808" w:rsidP="00AC6808">
      <w:r>
        <w:t xml:space="preserve"> MODO DE PREPARO Lavar e cozinhar os feijões com água até que fiquem tenros, mas ainda firmes (15 a 20 minutos de cozimento). Escorrer e reservar. Lavar, descascar e picar os </w:t>
      </w:r>
      <w:proofErr w:type="spellStart"/>
      <w:r>
        <w:t>cambucis</w:t>
      </w:r>
      <w:proofErr w:type="spellEnd"/>
      <w:r>
        <w:t>, sem o centro, em cubinhos pequenos. Descascar e picar a cebola em cubinhos de 1 cm. Passar na água fervente e escorrer. Lavar e retirar os espinhos laterais do coentro. Picar bem fininho. Descascar e cortar o abacate em meia lua. Cortar os tomates ao meio. Juntar todos os ingredientes, exceto o abacate, em uma saladeira. Misturar bem e temperar com sal e pimenta a gosto. Adicionar o abacate e corrigir o tempero.</w:t>
      </w:r>
    </w:p>
    <w:p w:rsidR="0036150B" w:rsidRDefault="0036150B"/>
    <w:sectPr w:rsidR="0036150B" w:rsidSect="00361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1EDA"/>
    <w:rsid w:val="0036150B"/>
    <w:rsid w:val="009E1EDA"/>
    <w:rsid w:val="00AC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965</Characters>
  <Application>Microsoft Office Word</Application>
  <DocSecurity>0</DocSecurity>
  <Lines>8</Lines>
  <Paragraphs>2</Paragraphs>
  <ScaleCrop>false</ScaleCrop>
  <Company>Grizli777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Workstation02</dc:creator>
  <cp:lastModifiedBy>Workstation02</cp:lastModifiedBy>
  <cp:revision>2</cp:revision>
  <dcterms:created xsi:type="dcterms:W3CDTF">2020-01-14T14:18:00Z</dcterms:created>
  <dcterms:modified xsi:type="dcterms:W3CDTF">2020-01-14T14:18:00Z</dcterms:modified>
</cp:coreProperties>
</file>